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2587CB65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116E84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4</w:t>
      </w:r>
      <w:r w:rsidR="00D656E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4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1948D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</w:t>
      </w:r>
      <w:proofErr w:type="gramEnd"/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1948DD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1948DD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1948DD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 w:rsidRPr="001948DD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 w:rsidRPr="001948DD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1948DD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1A2479D" w14:textId="48567C79" w:rsidR="00CC6D0F" w:rsidRPr="001948DD" w:rsidRDefault="00390729" w:rsidP="001948D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color w:val="0F243E" w:themeColor="text2" w:themeShade="80"/>
          <w:sz w:val="22"/>
          <w:szCs w:val="22"/>
          <w:lang w:val="x-none" w:eastAsia="x-none"/>
        </w:rPr>
      </w:pPr>
      <w:r w:rsidRPr="001948DD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1948DD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1948DD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1948DD" w:rsidRPr="001948DD">
        <w:rPr>
          <w:rFonts w:ascii="Arial" w:hAnsi="Arial" w:cs="Arial"/>
          <w:b/>
          <w:color w:val="0F243E" w:themeColor="text2" w:themeShade="80"/>
          <w:sz w:val="22"/>
          <w:szCs w:val="22"/>
          <w:lang w:eastAsia="x-none"/>
        </w:rPr>
        <w:t>„</w:t>
      </w:r>
      <w:r w:rsidR="001948DD" w:rsidRPr="001948DD">
        <w:rPr>
          <w:rFonts w:ascii="Arial" w:hAnsi="Arial" w:cs="Arial"/>
          <w:b/>
          <w:color w:val="0F243E" w:themeColor="text2" w:themeShade="80"/>
        </w:rPr>
        <w:t>Wykonanie analizy sitowej próbek nasypu antropogenicznego”</w:t>
      </w:r>
      <w:r w:rsidR="00116E84" w:rsidRPr="001948DD">
        <w:rPr>
          <w:rFonts w:ascii="Arial" w:hAnsi="Arial" w:cs="Arial"/>
          <w:b/>
          <w:bCs/>
          <w:color w:val="0F243E" w:themeColor="text2" w:themeShade="80"/>
          <w:sz w:val="22"/>
          <w:szCs w:val="22"/>
          <w:lang w:val="x-none" w:eastAsia="x-none"/>
        </w:rPr>
        <w:t>.</w:t>
      </w:r>
    </w:p>
    <w:p w14:paraId="4BD7810E" w14:textId="77777777" w:rsidR="00E004D5" w:rsidRPr="001948DD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1948DD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1948DD">
        <w:rPr>
          <w:color w:val="0F243E" w:themeColor="text2" w:themeShade="80"/>
          <w:sz w:val="22"/>
          <w:szCs w:val="22"/>
        </w:rPr>
        <w:t>(</w:t>
      </w:r>
      <w:r w:rsidRPr="001948DD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1948DD">
        <w:rPr>
          <w:color w:val="0F243E" w:themeColor="text2" w:themeShade="80"/>
          <w:sz w:val="22"/>
          <w:szCs w:val="22"/>
        </w:rPr>
        <w:t>wspólnej</w:t>
      </w:r>
      <w:r w:rsidR="00626BB9" w:rsidRPr="001948DD">
        <w:rPr>
          <w:color w:val="0F243E" w:themeColor="text2" w:themeShade="80"/>
          <w:sz w:val="22"/>
          <w:szCs w:val="22"/>
        </w:rPr>
        <w:t>)</w:t>
      </w:r>
      <w:r w:rsidRPr="001948DD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1948DD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1948DD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proofErr w:type="gramStart"/>
      <w:r w:rsidRPr="001948DD">
        <w:rPr>
          <w:color w:val="0F243E" w:themeColor="text2" w:themeShade="80"/>
          <w:sz w:val="22"/>
          <w:szCs w:val="22"/>
        </w:rPr>
        <w:t>Adres*: ...............................................</w:t>
      </w:r>
      <w:proofErr w:type="gramEnd"/>
      <w:r w:rsidRPr="001948DD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6DF8758A" w14:textId="77777777" w:rsidR="00E004D5" w:rsidRPr="001948DD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t xml:space="preserve">Nr </w:t>
      </w:r>
      <w:proofErr w:type="gramStart"/>
      <w:r w:rsidRPr="001948DD">
        <w:rPr>
          <w:color w:val="0F243E" w:themeColor="text2" w:themeShade="80"/>
          <w:sz w:val="22"/>
          <w:szCs w:val="22"/>
        </w:rPr>
        <w:t>tel.* ...............................................</w:t>
      </w:r>
      <w:proofErr w:type="gramEnd"/>
      <w:r w:rsidRPr="001948DD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6FC230C2" w14:textId="77777777" w:rsidR="00E004D5" w:rsidRPr="001948DD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proofErr w:type="gramStart"/>
      <w:r w:rsidRPr="001948DD">
        <w:rPr>
          <w:color w:val="0F243E" w:themeColor="text2" w:themeShade="80"/>
          <w:sz w:val="22"/>
          <w:szCs w:val="22"/>
        </w:rPr>
        <w:t>REGON*: ...............................................</w:t>
      </w:r>
      <w:proofErr w:type="gramEnd"/>
      <w:r w:rsidRPr="001948DD">
        <w:rPr>
          <w:color w:val="0F243E" w:themeColor="text2" w:themeShade="80"/>
          <w:sz w:val="22"/>
          <w:szCs w:val="22"/>
        </w:rPr>
        <w:t>.....................................................................................................</w:t>
      </w:r>
    </w:p>
    <w:p w14:paraId="07D5659C" w14:textId="77777777" w:rsidR="00E004D5" w:rsidRPr="001948DD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proofErr w:type="gramStart"/>
      <w:r w:rsidRPr="001948DD">
        <w:rPr>
          <w:color w:val="0F243E" w:themeColor="text2" w:themeShade="80"/>
          <w:sz w:val="22"/>
          <w:szCs w:val="22"/>
        </w:rPr>
        <w:t>NIP*: ...............................................</w:t>
      </w:r>
      <w:proofErr w:type="gramEnd"/>
      <w:r w:rsidRPr="001948DD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20A7D123" w14:textId="77777777" w:rsidR="000E36DF" w:rsidRPr="001948DD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1948DD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</w:t>
      </w:r>
      <w:proofErr w:type="gramStart"/>
      <w:r w:rsidRPr="001948DD">
        <w:rPr>
          <w:rFonts w:ascii="Arial" w:hAnsi="Arial" w:cs="Arial"/>
          <w:color w:val="0F243E" w:themeColor="text2" w:themeShade="80"/>
          <w:sz w:val="22"/>
          <w:szCs w:val="22"/>
        </w:rPr>
        <w:t>EPUAP     .............................................</w:t>
      </w:r>
      <w:proofErr w:type="gramEnd"/>
      <w:r w:rsidRPr="001948DD">
        <w:rPr>
          <w:rFonts w:ascii="Arial" w:hAnsi="Arial" w:cs="Arial"/>
          <w:color w:val="0F243E" w:themeColor="text2" w:themeShade="80"/>
          <w:sz w:val="22"/>
          <w:szCs w:val="22"/>
        </w:rPr>
        <w:t xml:space="preserve">....................... </w:t>
      </w:r>
    </w:p>
    <w:p w14:paraId="610EFFC8" w14:textId="77777777" w:rsidR="00E004D5" w:rsidRPr="001948DD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t xml:space="preserve">E-mail* na który zamawiający ma przesyłać </w:t>
      </w:r>
      <w:proofErr w:type="gramStart"/>
      <w:r w:rsidRPr="001948DD">
        <w:rPr>
          <w:color w:val="0F243E" w:themeColor="text2" w:themeShade="80"/>
          <w:sz w:val="22"/>
          <w:szCs w:val="22"/>
        </w:rPr>
        <w:t>korespondencję .................................................</w:t>
      </w:r>
      <w:proofErr w:type="gramEnd"/>
      <w:r w:rsidRPr="001948DD">
        <w:rPr>
          <w:color w:val="0F243E" w:themeColor="text2" w:themeShade="80"/>
          <w:sz w:val="22"/>
          <w:szCs w:val="22"/>
        </w:rPr>
        <w:t xml:space="preserve">...................... </w:t>
      </w:r>
    </w:p>
    <w:p w14:paraId="19A8362F" w14:textId="65335CEC" w:rsidR="004751F9" w:rsidRPr="001948DD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1948DD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1948DD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sym w:font="Wingdings" w:char="F072"/>
      </w:r>
      <w:r w:rsidRPr="001948DD">
        <w:rPr>
          <w:color w:val="0F243E" w:themeColor="text2" w:themeShade="80"/>
          <w:sz w:val="22"/>
          <w:szCs w:val="22"/>
        </w:rPr>
        <w:t xml:space="preserve"> </w:t>
      </w:r>
      <w:r w:rsidR="009034FC" w:rsidRPr="001948DD">
        <w:rPr>
          <w:color w:val="0F243E" w:themeColor="text2" w:themeShade="80"/>
          <w:sz w:val="22"/>
          <w:szCs w:val="22"/>
        </w:rPr>
        <w:t xml:space="preserve">Wykonawca jest mikroprzedsiębiorstwem </w:t>
      </w:r>
    </w:p>
    <w:p w14:paraId="062B0E3C" w14:textId="6A602ED6" w:rsidR="009034FC" w:rsidRPr="001948DD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sym w:font="Wingdings" w:char="F072"/>
      </w:r>
      <w:r w:rsidRPr="001948DD">
        <w:rPr>
          <w:color w:val="0F243E" w:themeColor="text2" w:themeShade="80"/>
          <w:sz w:val="22"/>
          <w:szCs w:val="22"/>
        </w:rPr>
        <w:t xml:space="preserve"> </w:t>
      </w:r>
      <w:r w:rsidR="009034FC" w:rsidRPr="001948DD">
        <w:rPr>
          <w:color w:val="0F243E" w:themeColor="text2" w:themeShade="80"/>
          <w:sz w:val="22"/>
          <w:szCs w:val="22"/>
        </w:rPr>
        <w:t xml:space="preserve">Wykonawca jest małym przedsiębiorstwem </w:t>
      </w:r>
    </w:p>
    <w:p w14:paraId="3B4ED207" w14:textId="7F439DA0" w:rsidR="009034FC" w:rsidRPr="001948DD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sym w:font="Wingdings" w:char="F072"/>
      </w:r>
      <w:r w:rsidRPr="001948DD">
        <w:rPr>
          <w:color w:val="0F243E" w:themeColor="text2" w:themeShade="80"/>
          <w:sz w:val="22"/>
          <w:szCs w:val="22"/>
        </w:rPr>
        <w:t xml:space="preserve"> </w:t>
      </w:r>
      <w:r w:rsidR="009034FC" w:rsidRPr="001948DD">
        <w:rPr>
          <w:color w:val="0F243E" w:themeColor="text2" w:themeShade="80"/>
          <w:sz w:val="22"/>
          <w:szCs w:val="22"/>
        </w:rPr>
        <w:t xml:space="preserve">Wykonawca jest średnim przedsiębiorstwem </w:t>
      </w:r>
    </w:p>
    <w:p w14:paraId="6E6CDA74" w14:textId="6CDD53B2" w:rsidR="009034FC" w:rsidRPr="001948DD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sym w:font="Wingdings" w:char="F072"/>
      </w:r>
      <w:r w:rsidRPr="001948DD">
        <w:rPr>
          <w:color w:val="0F243E" w:themeColor="text2" w:themeShade="80"/>
          <w:sz w:val="22"/>
          <w:szCs w:val="22"/>
        </w:rPr>
        <w:t xml:space="preserve"> </w:t>
      </w:r>
      <w:r w:rsidR="009034FC" w:rsidRPr="001948DD">
        <w:rPr>
          <w:color w:val="0F243E" w:themeColor="text2" w:themeShade="80"/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1948DD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sym w:font="Wingdings" w:char="F072"/>
      </w:r>
      <w:r w:rsidR="009034FC" w:rsidRPr="001948DD">
        <w:rPr>
          <w:color w:val="0F243E" w:themeColor="text2" w:themeShade="80"/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1948DD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sym w:font="Wingdings" w:char="F072"/>
      </w:r>
      <w:r w:rsidRPr="001948DD">
        <w:rPr>
          <w:color w:val="0F243E" w:themeColor="text2" w:themeShade="80"/>
          <w:sz w:val="22"/>
          <w:szCs w:val="22"/>
        </w:rPr>
        <w:t xml:space="preserve"> </w:t>
      </w:r>
      <w:r w:rsidR="009034FC" w:rsidRPr="001948DD">
        <w:rPr>
          <w:color w:val="0F243E" w:themeColor="text2" w:themeShade="80"/>
          <w:sz w:val="22"/>
          <w:szCs w:val="22"/>
        </w:rPr>
        <w:t xml:space="preserve">Inny rodzaj </w:t>
      </w:r>
    </w:p>
    <w:p w14:paraId="395E9026" w14:textId="7E80BE3F" w:rsidR="009034FC" w:rsidRPr="001948DD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1948DD">
        <w:rPr>
          <w:rFonts w:ascii="Arial" w:hAnsi="Arial" w:cs="Arial"/>
          <w:color w:val="0F243E" w:themeColor="text2" w:themeShade="80"/>
          <w:sz w:val="22"/>
          <w:szCs w:val="22"/>
        </w:rPr>
        <w:t>(właściwą odpowiedź zaznaczyć)</w:t>
      </w:r>
      <w:r w:rsidRPr="001948D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1948DD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1948D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1948DD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Pr="001948DD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proofErr w:type="gramStart"/>
      <w:r w:rsidRPr="001948DD">
        <w:rPr>
          <w:rFonts w:ascii="Arial" w:hAnsi="Arial" w:cs="Arial"/>
          <w:b/>
          <w:color w:val="0F243E" w:themeColor="text2" w:themeShade="80"/>
          <w:sz w:val="22"/>
          <w:szCs w:val="22"/>
        </w:rPr>
        <w:t>ul</w:t>
      </w:r>
      <w:proofErr w:type="gramEnd"/>
      <w:r w:rsidRPr="001948DD">
        <w:rPr>
          <w:rFonts w:ascii="Arial" w:hAnsi="Arial" w:cs="Arial"/>
          <w:b/>
          <w:color w:val="0F243E" w:themeColor="text2" w:themeShade="80"/>
          <w:sz w:val="22"/>
          <w:szCs w:val="22"/>
        </w:rPr>
        <w:t>. Chmielna 54/57, 80-748 Gdańsk</w:t>
      </w:r>
      <w:r w:rsidRPr="001948DD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1948D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1948DD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1948DD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1948DD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 w:rsidRPr="001948D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1948DD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1948DD">
        <w:rPr>
          <w:b/>
          <w:color w:val="0F243E" w:themeColor="text2" w:themeShade="80"/>
        </w:rPr>
        <w:t>Oferujemy wykonanie w/w przedmiotu zamówienia za cenę</w:t>
      </w:r>
      <w:r w:rsidRPr="001948DD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1948DD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1948DD">
        <w:rPr>
          <w:color w:val="0F243E" w:themeColor="text2" w:themeShade="80"/>
        </w:rPr>
        <w:t>Netto: ................... złotych</w:t>
      </w:r>
      <w:proofErr w:type="gramEnd"/>
      <w:r w:rsidRPr="001948DD">
        <w:rPr>
          <w:color w:val="0F243E" w:themeColor="text2" w:themeShade="80"/>
        </w:rPr>
        <w:t>, Netto słownie złotych:…………….……………………..</w:t>
      </w:r>
    </w:p>
    <w:p w14:paraId="656B14D8" w14:textId="4FDBC826" w:rsidR="0012585D" w:rsidRPr="001948DD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1948DD">
        <w:rPr>
          <w:color w:val="0F243E" w:themeColor="text2" w:themeShade="80"/>
        </w:rPr>
        <w:t xml:space="preserve">Vat </w:t>
      </w:r>
      <w:r w:rsidR="00595C1A" w:rsidRPr="001948DD">
        <w:rPr>
          <w:color w:val="0F243E" w:themeColor="text2" w:themeShade="80"/>
        </w:rPr>
        <w:t>23</w:t>
      </w:r>
      <w:r w:rsidRPr="001948DD">
        <w:rPr>
          <w:color w:val="0F243E" w:themeColor="text2" w:themeShade="80"/>
        </w:rPr>
        <w:t xml:space="preserve"> % kwota ……….. </w:t>
      </w:r>
      <w:proofErr w:type="gramStart"/>
      <w:r w:rsidRPr="001948DD">
        <w:rPr>
          <w:color w:val="0F243E" w:themeColor="text2" w:themeShade="80"/>
        </w:rPr>
        <w:t>zł</w:t>
      </w:r>
      <w:proofErr w:type="gramEnd"/>
    </w:p>
    <w:p w14:paraId="5819F388" w14:textId="5E24CC18" w:rsidR="007B0E35" w:rsidRPr="001948DD" w:rsidRDefault="00CD0303" w:rsidP="001948DD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1948DD">
        <w:rPr>
          <w:color w:val="0F243E" w:themeColor="text2" w:themeShade="80"/>
        </w:rPr>
        <w:t>Brutto:  .......................złotych</w:t>
      </w:r>
      <w:proofErr w:type="gramEnd"/>
      <w:r w:rsidRPr="001948DD">
        <w:rPr>
          <w:color w:val="0F243E" w:themeColor="text2" w:themeShade="80"/>
        </w:rPr>
        <w:t xml:space="preserve">, Brutto słownie złotych: …………………………………… </w:t>
      </w:r>
    </w:p>
    <w:p w14:paraId="76A07EB8" w14:textId="77777777" w:rsidR="007B0E35" w:rsidRDefault="007B0E3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7591C63C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2E27F2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02.</w:t>
      </w:r>
      <w:bookmarkStart w:id="0" w:name="_GoBack"/>
      <w:bookmarkEnd w:id="0"/>
      <w:r w:rsidR="00052996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1</w:t>
      </w:r>
      <w:r w:rsidR="002E27F2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</w:t>
      </w:r>
      <w:r w:rsidR="00595C1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412F0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</w:t>
      </w: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14120CF6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</w:t>
      </w: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4A39D74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09B8883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="00116E84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116E84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233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</w:t>
      </w:r>
      <w:proofErr w:type="gramStart"/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7B0E3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5"/>
  </w:num>
  <w:num w:numId="5">
    <w:abstractNumId w:val="10"/>
  </w:num>
  <w:num w:numId="6">
    <w:abstractNumId w:val="7"/>
  </w:num>
  <w:num w:numId="7">
    <w:abstractNumId w:val="13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11"/>
  </w:num>
  <w:num w:numId="13">
    <w:abstractNumId w:val="3"/>
  </w:num>
  <w:num w:numId="14">
    <w:abstractNumId w:val="5"/>
  </w:num>
  <w:num w:numId="15">
    <w:abstractNumId w:val="1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52996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16E84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82A75"/>
    <w:rsid w:val="001948DD"/>
    <w:rsid w:val="00194F9F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2E27F2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42AD7"/>
    <w:rsid w:val="0045082A"/>
    <w:rsid w:val="00451648"/>
    <w:rsid w:val="00460BF3"/>
    <w:rsid w:val="00464B7C"/>
    <w:rsid w:val="00464F70"/>
    <w:rsid w:val="00474362"/>
    <w:rsid w:val="004751F9"/>
    <w:rsid w:val="00486AFE"/>
    <w:rsid w:val="004A139A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95C1A"/>
    <w:rsid w:val="005B3055"/>
    <w:rsid w:val="005C36B6"/>
    <w:rsid w:val="005C5FB8"/>
    <w:rsid w:val="005D109B"/>
    <w:rsid w:val="005E082C"/>
    <w:rsid w:val="005E71CC"/>
    <w:rsid w:val="006170D0"/>
    <w:rsid w:val="006260CE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0E35"/>
    <w:rsid w:val="007B5BE4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B57E0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656EB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,CW_Lista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paragraph" w:customStyle="1" w:styleId="Bezodstpw1">
    <w:name w:val="Bez odstępów1"/>
    <w:uiPriority w:val="99"/>
    <w:qFormat/>
    <w:rsid w:val="004A139A"/>
    <w:pPr>
      <w:suppressAutoHyphens/>
    </w:pPr>
    <w:rPr>
      <w:rFonts w:eastAsia="Times New Roman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,CW_Lista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paragraph" w:customStyle="1" w:styleId="Bezodstpw1">
    <w:name w:val="Bez odstępów1"/>
    <w:uiPriority w:val="99"/>
    <w:qFormat/>
    <w:rsid w:val="004A139A"/>
    <w:pPr>
      <w:suppressAutoHyphens/>
    </w:pPr>
    <w:rPr>
      <w:rFonts w:eastAsia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F6388-7FF7-4541-8113-4EA1A3207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803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6</cp:revision>
  <cp:lastPrinted>2021-11-09T11:59:00Z</cp:lastPrinted>
  <dcterms:created xsi:type="dcterms:W3CDTF">2022-10-03T11:44:00Z</dcterms:created>
  <dcterms:modified xsi:type="dcterms:W3CDTF">2022-10-26T06:53:00Z</dcterms:modified>
</cp:coreProperties>
</file>